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4BF113" w14:textId="306EE8D1" w:rsidR="00D353B8" w:rsidRDefault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Aaron Boyle</w:t>
      </w:r>
    </w:p>
    <w:p w14:paraId="29E65977" w14:textId="3E6FE083" w:rsidR="00246830" w:rsidRDefault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Dr. Chen</w:t>
      </w:r>
    </w:p>
    <w:p w14:paraId="6504C912" w14:textId="602C488A" w:rsidR="00246830" w:rsidRDefault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CS445</w:t>
      </w:r>
    </w:p>
    <w:p w14:paraId="1DE7C7A7" w14:textId="2FF708CA" w:rsidR="00246830" w:rsidRDefault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May 2020</w:t>
      </w:r>
    </w:p>
    <w:p w14:paraId="3318EB6D" w14:textId="483B1F35" w:rsidR="00246830" w:rsidRDefault="00246830" w:rsidP="002468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Exam</w:t>
      </w:r>
    </w:p>
    <w:p w14:paraId="1F2909F9" w14:textId="43369D29" w:rsidR="00246830" w:rsidRDefault="00246830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</w:p>
    <w:p w14:paraId="21380F27" w14:textId="38C74659" w:rsidR="008C50BA" w:rsidRDefault="008C50BA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a)</w:t>
      </w:r>
    </w:p>
    <w:p w14:paraId="15D5D99F" w14:textId="1EC644E9" w:rsidR="008C50BA" w:rsidRDefault="008C50BA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Using gdb to find the appropriate addresses and comparing them. Filling out buffer spacing, ebp address + 4:</w:t>
      </w:r>
      <w:r>
        <w:rPr>
          <w:rFonts w:ascii="Times New Roman" w:hAnsi="Times New Roman" w:cs="Times New Roman"/>
          <w:sz w:val="24"/>
          <w:szCs w:val="24"/>
        </w:rPr>
        <w:br/>
      </w:r>
      <w:r w:rsidRPr="008C50B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922B3D" wp14:editId="1D7C75C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2DF">
        <w:rPr>
          <w:rFonts w:ascii="Times New Roman" w:hAnsi="Times New Roman" w:cs="Times New Roman"/>
          <w:i/>
          <w:iCs/>
          <w:sz w:val="24"/>
          <w:szCs w:val="24"/>
        </w:rPr>
        <w:br/>
      </w:r>
      <w:r w:rsidR="002649AF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Having some issues, still thought these were significant moments </w:t>
      </w:r>
      <w:r w:rsidR="00B422DF"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="00B422DF" w:rsidRPr="00B422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91C46C" wp14:editId="4DDEAE3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5294" w14:textId="374E73C4" w:rsidR="00223D25" w:rsidRDefault="00223D25" w:rsidP="00246830">
      <w:pPr>
        <w:rPr>
          <w:rFonts w:ascii="Times New Roman" w:hAnsi="Times New Roman" w:cs="Times New Roman"/>
          <w:sz w:val="24"/>
          <w:szCs w:val="24"/>
        </w:rPr>
      </w:pPr>
      <w:r w:rsidRPr="00223D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7ABEE2" wp14:editId="0C191D0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1ED2" w14:textId="77777777" w:rsidR="002649AF" w:rsidRDefault="002649AF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0281BF6A" w14:textId="77777777" w:rsidR="002649AF" w:rsidRDefault="002649AF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62D065D" w14:textId="77777777" w:rsidR="002649AF" w:rsidRDefault="002649AF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7BBE6DD" w14:textId="4698FCF4" w:rsidR="002649AF" w:rsidRDefault="002649AF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Gaining root privilege:</w:t>
      </w:r>
    </w:p>
    <w:p w14:paraId="73A20BA3" w14:textId="67744097" w:rsidR="002649AF" w:rsidRDefault="002649AF" w:rsidP="00246830">
      <w:pPr>
        <w:rPr>
          <w:rFonts w:ascii="Times New Roman" w:hAnsi="Times New Roman" w:cs="Times New Roman"/>
          <w:sz w:val="24"/>
          <w:szCs w:val="24"/>
        </w:rPr>
      </w:pPr>
      <w:r w:rsidRPr="002649AF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7AE1444C" wp14:editId="08D1B30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DC56" w14:textId="530FC918" w:rsidR="002649AF" w:rsidRPr="00FE6E83" w:rsidRDefault="002649AF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b)</w:t>
      </w:r>
      <w:r w:rsidR="00FE6E83">
        <w:rPr>
          <w:rFonts w:ascii="Times New Roman" w:hAnsi="Times New Roman" w:cs="Times New Roman"/>
          <w:sz w:val="24"/>
          <w:szCs w:val="24"/>
        </w:rPr>
        <w:br/>
      </w:r>
      <w:r w:rsidR="00FE6E83">
        <w:rPr>
          <w:rFonts w:ascii="Times New Roman" w:hAnsi="Times New Roman" w:cs="Times New Roman"/>
          <w:i/>
          <w:iCs/>
          <w:sz w:val="24"/>
          <w:szCs w:val="24"/>
        </w:rPr>
        <w:t>exploit1.c code, “Hi CS445”</w:t>
      </w:r>
    </w:p>
    <w:p w14:paraId="73C50A90" w14:textId="6533EF66" w:rsidR="00E25B04" w:rsidRDefault="00E25B04" w:rsidP="00246830">
      <w:pPr>
        <w:rPr>
          <w:rFonts w:ascii="Times New Roman" w:hAnsi="Times New Roman" w:cs="Times New Roman"/>
          <w:sz w:val="24"/>
          <w:szCs w:val="24"/>
        </w:rPr>
      </w:pPr>
      <w:r w:rsidRPr="00E25B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74148B" wp14:editId="3907479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C5F8" w14:textId="77777777" w:rsidR="00FE6E83" w:rsidRDefault="00FE6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C3AAE9" w14:textId="373D0EBA" w:rsidR="00E25B04" w:rsidRPr="002649AF" w:rsidRDefault="00E25B04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2)</w:t>
      </w:r>
    </w:p>
    <w:p w14:paraId="2EC4B01B" w14:textId="4B855E6F" w:rsidR="002649AF" w:rsidRDefault="00FE6E83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ftp-test-deleting “secret,” ftp client login:</w:t>
      </w:r>
    </w:p>
    <w:p w14:paraId="56849460" w14:textId="1890FA99" w:rsidR="00FE6E83" w:rsidRDefault="00FE6E83" w:rsidP="00246830">
      <w:pPr>
        <w:rPr>
          <w:rFonts w:ascii="Times New Roman" w:hAnsi="Times New Roman" w:cs="Times New Roman"/>
          <w:sz w:val="24"/>
          <w:szCs w:val="24"/>
        </w:rPr>
      </w:pPr>
      <w:r w:rsidRPr="00FE6E8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80331A" wp14:editId="4E01775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FE6E8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77B13A" wp14:editId="1321F3C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3116" w14:textId="77777777" w:rsidR="00DE2ED6" w:rsidRDefault="00DE2ED6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D3EDAC4" w14:textId="14E196C1" w:rsidR="001D7F41" w:rsidRDefault="00FE6E83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Wiresharking ftp login packets</w:t>
      </w:r>
      <w:r w:rsidR="00DE2ED6">
        <w:rPr>
          <w:rFonts w:ascii="Times New Roman" w:hAnsi="Times New Roman" w:cs="Times New Roman"/>
          <w:i/>
          <w:iCs/>
          <w:sz w:val="24"/>
          <w:szCs w:val="24"/>
        </w:rPr>
        <w:t>;delete command in hex(bottom-right)</w:t>
      </w:r>
      <w:r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="00DE2ED6">
        <w:rPr>
          <w:rFonts w:ascii="Times New Roman" w:hAnsi="Times New Roman" w:cs="Times New Roman"/>
          <w:i/>
          <w:iCs/>
          <w:sz w:val="24"/>
          <w:szCs w:val="24"/>
        </w:rPr>
        <w:br/>
      </w:r>
      <w:r w:rsidR="00DE2ED6" w:rsidRPr="00DE2ED6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8F2A14B" wp14:editId="0DB37E8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ED6">
        <w:rPr>
          <w:rFonts w:ascii="Times New Roman" w:hAnsi="Times New Roman" w:cs="Times New Roman"/>
          <w:i/>
          <w:iCs/>
          <w:sz w:val="24"/>
          <w:szCs w:val="24"/>
        </w:rPr>
        <w:br/>
      </w:r>
      <w:r w:rsidR="001D7F41">
        <w:rPr>
          <w:rFonts w:ascii="Times New Roman" w:hAnsi="Times New Roman" w:cs="Times New Roman"/>
          <w:i/>
          <w:iCs/>
          <w:sz w:val="24"/>
          <w:szCs w:val="24"/>
        </w:rPr>
        <w:t>*I had to reset the ftp connection so source port, seq. num., ack. num. have changed from previous screenshot. Also hex changed too.*</w:t>
      </w:r>
    </w:p>
    <w:p w14:paraId="4418C869" w14:textId="17F2B952" w:rsidR="001D7F41" w:rsidRDefault="001D7F41" w:rsidP="00246830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Deleting secret using netwox 40 on a ftp connection:</w:t>
      </w:r>
      <w:r>
        <w:rPr>
          <w:rFonts w:ascii="Times New Roman" w:hAnsi="Times New Roman" w:cs="Times New Roman"/>
          <w:i/>
          <w:iCs/>
          <w:sz w:val="24"/>
          <w:szCs w:val="24"/>
        </w:rPr>
        <w:br/>
        <w:t>Attacker:</w:t>
      </w: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1D7F41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494B6A62" wp14:editId="44855B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Server:</w:t>
      </w: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1D7F41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55BC41EC" wp14:editId="0B02886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E15F" w14:textId="77777777" w:rsidR="00C55BB5" w:rsidRDefault="001D7F41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Summary for </w:t>
      </w:r>
      <w:r w:rsidR="00C55BB5">
        <w:rPr>
          <w:rFonts w:ascii="Times New Roman" w:hAnsi="Times New Roman" w:cs="Times New Roman"/>
          <w:sz w:val="24"/>
          <w:szCs w:val="24"/>
        </w:rPr>
        <w:t xml:space="preserve">any additional </w:t>
      </w:r>
      <w:r>
        <w:rPr>
          <w:rFonts w:ascii="Times New Roman" w:hAnsi="Times New Roman" w:cs="Times New Roman"/>
          <w:sz w:val="24"/>
          <w:szCs w:val="24"/>
        </w:rPr>
        <w:t>clarification:</w:t>
      </w:r>
    </w:p>
    <w:p w14:paraId="04C30698" w14:textId="77777777" w:rsidR="00C55BB5" w:rsidRDefault="00C55BB5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sure you have ftp write privileges enabled for your server by editing the vsftpd.conf file and uncommenting “write_enable”; restart your VM; create your secret; log in via FTP and delete the file using “delete secret” to verify that write privileges are enabled; build the secret again; use tcpdump and wireshark to sniff the same packet information as usual for netwox 40; generate the hex code for “</w:t>
      </w:r>
      <w:r w:rsidRPr="00C55BB5">
        <w:rPr>
          <w:rFonts w:ascii="Times New Roman" w:hAnsi="Times New Roman" w:cs="Times New Roman"/>
          <w:sz w:val="24"/>
          <w:szCs w:val="24"/>
        </w:rPr>
        <w:t>DELE secret\r\n</w:t>
      </w:r>
      <w:r>
        <w:rPr>
          <w:rFonts w:ascii="Times New Roman" w:hAnsi="Times New Roman" w:cs="Times New Roman"/>
          <w:sz w:val="24"/>
          <w:szCs w:val="24"/>
        </w:rPr>
        <w:t xml:space="preserve">” specifically – no need to add additional “\n”; build netwox 40 according to the information taken earlier, and don’t forget to set the </w:t>
      </w:r>
      <w:r>
        <w:rPr>
          <w:rFonts w:ascii="Times New Roman" w:hAnsi="Times New Roman" w:cs="Times New Roman"/>
          <w:i/>
          <w:iCs/>
          <w:sz w:val="24"/>
          <w:szCs w:val="24"/>
        </w:rPr>
        <w:t>push</w:t>
      </w:r>
      <w:r>
        <w:rPr>
          <w:rFonts w:ascii="Times New Roman" w:hAnsi="Times New Roman" w:cs="Times New Roman"/>
          <w:sz w:val="24"/>
          <w:szCs w:val="24"/>
        </w:rPr>
        <w:t xml:space="preserve"> flag(-A) after the </w:t>
      </w:r>
      <w:r>
        <w:rPr>
          <w:rFonts w:ascii="Times New Roman" w:hAnsi="Times New Roman" w:cs="Times New Roman"/>
          <w:i/>
          <w:iCs/>
          <w:sz w:val="24"/>
          <w:szCs w:val="24"/>
        </w:rPr>
        <w:t>ack</w:t>
      </w:r>
      <w:r>
        <w:rPr>
          <w:rFonts w:ascii="Times New Roman" w:hAnsi="Times New Roman" w:cs="Times New Roman"/>
          <w:sz w:val="24"/>
          <w:szCs w:val="24"/>
        </w:rPr>
        <w:t xml:space="preserve"> flag (-z), and I think that about wraps it up.</w:t>
      </w:r>
    </w:p>
    <w:p w14:paraId="7B3A75BE" w14:textId="77777777" w:rsidR="008B38A7" w:rsidRDefault="008B38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131A08" w14:textId="08568BB6" w:rsidR="00E33F5E" w:rsidRDefault="00C55BB5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3)</w:t>
      </w:r>
    </w:p>
    <w:p w14:paraId="14210AF4" w14:textId="6EE5FA5F" w:rsidR="00E33F5E" w:rsidRDefault="00F95D3C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Enc2.c is the file I was modifying for the dictionary attack.</w:t>
      </w:r>
    </w:p>
    <w:p w14:paraId="07C30CC5" w14:textId="7E67EBB9" w:rsidR="00F95D3C" w:rsidRDefault="00D622D5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idea was to read a line out of the file, apply the padding, and copy the result to the key[][] array. Couldn’t get it to work.</w:t>
      </w:r>
      <w:r w:rsidR="008B38A7">
        <w:rPr>
          <w:rFonts w:ascii="Times New Roman" w:hAnsi="Times New Roman" w:cs="Times New Roman"/>
          <w:sz w:val="24"/>
          <w:szCs w:val="24"/>
        </w:rPr>
        <w:t xml:space="preserve"> I don’t know the best way of managing it.</w:t>
      </w:r>
      <w:bookmarkStart w:id="0" w:name="_GoBack"/>
      <w:bookmarkEnd w:id="0"/>
    </w:p>
    <w:p w14:paraId="73CC654B" w14:textId="695695E9" w:rsidR="00E33F5E" w:rsidRDefault="009B02CE" w:rsidP="00246830">
      <w:pPr>
        <w:rPr>
          <w:rFonts w:ascii="Times New Roman" w:hAnsi="Times New Roman" w:cs="Times New Roman"/>
          <w:sz w:val="24"/>
          <w:szCs w:val="24"/>
        </w:rPr>
      </w:pPr>
      <w:r w:rsidRPr="009B02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C1F6A5" wp14:editId="4656346F">
            <wp:extent cx="5943600" cy="333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5C35" w14:textId="77777777" w:rsidR="009B02CE" w:rsidRDefault="009B02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5D058D" w14:textId="0BA053B1" w:rsidR="00E33F5E" w:rsidRDefault="00E33F5E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4)</w:t>
      </w:r>
    </w:p>
    <w:p w14:paraId="06A0D392" w14:textId="38F438CA" w:rsidR="00DE2ED6" w:rsidRDefault="009B02CE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a)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Generation:</w:t>
      </w:r>
      <w:r w:rsidRPr="009B02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2345A9" wp14:editId="17EA1E7D">
            <wp:extent cx="5943600" cy="3900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F41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b)</w:t>
      </w:r>
    </w:p>
    <w:p w14:paraId="021E98F1" w14:textId="44720F46" w:rsidR="001D7F41" w:rsidRDefault="008B38A7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</w:p>
    <w:p w14:paraId="66C0C3E6" w14:textId="507F75B6" w:rsidR="008B38A7" w:rsidRDefault="008B38A7" w:rsidP="00246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d)</w:t>
      </w:r>
    </w:p>
    <w:p w14:paraId="44D3B1BD" w14:textId="77777777" w:rsidR="008B38A7" w:rsidRPr="001D7F41" w:rsidRDefault="008B38A7" w:rsidP="00246830">
      <w:pPr>
        <w:rPr>
          <w:rFonts w:ascii="Times New Roman" w:hAnsi="Times New Roman" w:cs="Times New Roman"/>
          <w:sz w:val="24"/>
          <w:szCs w:val="24"/>
        </w:rPr>
      </w:pPr>
    </w:p>
    <w:sectPr w:rsidR="008B38A7" w:rsidRPr="001D7F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53B"/>
    <w:rsid w:val="001563CD"/>
    <w:rsid w:val="001D7F41"/>
    <w:rsid w:val="00223D25"/>
    <w:rsid w:val="00246830"/>
    <w:rsid w:val="002649AF"/>
    <w:rsid w:val="003E353B"/>
    <w:rsid w:val="00652418"/>
    <w:rsid w:val="006B13F6"/>
    <w:rsid w:val="008B38A7"/>
    <w:rsid w:val="008C50BA"/>
    <w:rsid w:val="00972E8E"/>
    <w:rsid w:val="009B02CE"/>
    <w:rsid w:val="00B422DF"/>
    <w:rsid w:val="00C55BB5"/>
    <w:rsid w:val="00CB50C0"/>
    <w:rsid w:val="00D353B8"/>
    <w:rsid w:val="00D622D5"/>
    <w:rsid w:val="00DE2ED6"/>
    <w:rsid w:val="00E25B04"/>
    <w:rsid w:val="00E33F5E"/>
    <w:rsid w:val="00F95D3C"/>
    <w:rsid w:val="00FE6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DCE67"/>
  <w15:chartTrackingRefBased/>
  <w15:docId w15:val="{59B8A87F-2745-433A-BF44-1908CFAED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2640</TotalTime>
  <Pages>1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B</dc:creator>
  <cp:keywords/>
  <dc:description/>
  <cp:lastModifiedBy>Aaron B</cp:lastModifiedBy>
  <cp:revision>4</cp:revision>
  <dcterms:created xsi:type="dcterms:W3CDTF">2020-05-05T21:42:00Z</dcterms:created>
  <dcterms:modified xsi:type="dcterms:W3CDTF">2020-05-07T19:25:00Z</dcterms:modified>
</cp:coreProperties>
</file>